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43368C" w:rsidTr="008558E1">
        <w:tc>
          <w:tcPr>
            <w:tcW w:w="1260" w:type="dxa"/>
          </w:tcPr>
          <w:p w:rsidR="0043368C" w:rsidRDefault="00BE51F6" w:rsidP="0043368C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43368C" w:rsidRDefault="00B55ED9" w:rsidP="0037712B">
            <w:pPr>
              <w:spacing w:before="40" w:after="40"/>
            </w:pPr>
            <w:r>
              <w:t>6 Foot 10</w:t>
            </w:r>
          </w:p>
        </w:tc>
        <w:tc>
          <w:tcPr>
            <w:tcW w:w="3030" w:type="dxa"/>
          </w:tcPr>
          <w:p w:rsidR="0043368C" w:rsidRDefault="00B55ED9" w:rsidP="0037712B">
            <w:pPr>
              <w:spacing w:before="40" w:after="40"/>
            </w:pPr>
            <w:r>
              <w:t>Geoff Baum</w:t>
            </w:r>
          </w:p>
        </w:tc>
      </w:tr>
      <w:tr w:rsidR="0043368C" w:rsidTr="008558E1">
        <w:tc>
          <w:tcPr>
            <w:tcW w:w="1260" w:type="dxa"/>
          </w:tcPr>
          <w:p w:rsidR="0043368C" w:rsidRDefault="00BE51F6" w:rsidP="0043368C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43368C" w:rsidRDefault="00B55ED9" w:rsidP="0037712B">
            <w:pPr>
              <w:spacing w:before="40" w:after="40"/>
            </w:pPr>
            <w:r>
              <w:t>Flying Circus</w:t>
            </w:r>
          </w:p>
        </w:tc>
        <w:tc>
          <w:tcPr>
            <w:tcW w:w="3030" w:type="dxa"/>
          </w:tcPr>
          <w:p w:rsidR="0043368C" w:rsidRDefault="00B55ED9" w:rsidP="0037712B">
            <w:pPr>
              <w:spacing w:before="40" w:after="40"/>
            </w:pPr>
            <w:r>
              <w:t>David Collins</w:t>
            </w:r>
          </w:p>
        </w:tc>
      </w:tr>
      <w:tr w:rsidR="00B55ED9" w:rsidTr="008558E1">
        <w:tc>
          <w:tcPr>
            <w:tcW w:w="1260" w:type="dxa"/>
          </w:tcPr>
          <w:p w:rsidR="00B55ED9" w:rsidRDefault="00B55ED9" w:rsidP="00BE51F6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B55ED9" w:rsidRDefault="00B55ED9" w:rsidP="00BE51F6">
            <w:pPr>
              <w:spacing w:before="40" w:after="40"/>
            </w:pPr>
            <w:r>
              <w:t xml:space="preserve">Liquid </w:t>
            </w:r>
            <w:proofErr w:type="spellStart"/>
            <w:r>
              <w:t>Assett</w:t>
            </w:r>
            <w:proofErr w:type="spellEnd"/>
          </w:p>
        </w:tc>
        <w:tc>
          <w:tcPr>
            <w:tcW w:w="3030" w:type="dxa"/>
          </w:tcPr>
          <w:p w:rsidR="00B55ED9" w:rsidRDefault="00B55ED9" w:rsidP="00BE51F6">
            <w:pPr>
              <w:spacing w:before="40" w:after="40"/>
            </w:pPr>
            <w:r>
              <w:t>Paul Smedley</w:t>
            </w:r>
          </w:p>
        </w:tc>
      </w:tr>
      <w:tr w:rsidR="00B55ED9" w:rsidTr="008558E1">
        <w:tc>
          <w:tcPr>
            <w:tcW w:w="1260" w:type="dxa"/>
          </w:tcPr>
          <w:p w:rsidR="00B55ED9" w:rsidRDefault="00B55ED9" w:rsidP="00BE51F6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B55ED9" w:rsidRDefault="00B55ED9" w:rsidP="00BE51F6">
            <w:pPr>
              <w:spacing w:before="40" w:after="40"/>
            </w:pPr>
            <w:r>
              <w:t>Lucky Lady</w:t>
            </w:r>
          </w:p>
        </w:tc>
        <w:tc>
          <w:tcPr>
            <w:tcW w:w="3030" w:type="dxa"/>
          </w:tcPr>
          <w:p w:rsidR="00B55ED9" w:rsidRDefault="00B55ED9" w:rsidP="00BE51F6">
            <w:pPr>
              <w:spacing w:before="40" w:after="40"/>
            </w:pPr>
            <w:r>
              <w:t>Ray Goodwin</w:t>
            </w:r>
          </w:p>
        </w:tc>
      </w:tr>
      <w:tr w:rsidR="00B55ED9" w:rsidTr="008558E1">
        <w:tc>
          <w:tcPr>
            <w:tcW w:w="1260" w:type="dxa"/>
          </w:tcPr>
          <w:p w:rsidR="00B55ED9" w:rsidRDefault="00B55ED9" w:rsidP="00614D1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B55ED9" w:rsidRDefault="00B55ED9" w:rsidP="00533677">
            <w:pPr>
              <w:spacing w:before="40" w:after="40"/>
            </w:pPr>
          </w:p>
        </w:tc>
        <w:tc>
          <w:tcPr>
            <w:tcW w:w="3030" w:type="dxa"/>
          </w:tcPr>
          <w:p w:rsidR="00B55ED9" w:rsidRDefault="00B55ED9" w:rsidP="00533677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995ACC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293CAF" w:rsidRDefault="00293CAF" w:rsidP="00E665F6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293CAF" w:rsidRDefault="00293CAF" w:rsidP="0037712B">
            <w:pPr>
              <w:spacing w:before="40" w:after="40"/>
            </w:pPr>
            <w:r>
              <w:t>Trevor Brown</w:t>
            </w:r>
          </w:p>
        </w:tc>
      </w:tr>
      <w:tr w:rsidR="00B55ED9" w:rsidTr="008558E1">
        <w:tc>
          <w:tcPr>
            <w:tcW w:w="1260" w:type="dxa"/>
          </w:tcPr>
          <w:p w:rsidR="00B55ED9" w:rsidRDefault="00B55ED9" w:rsidP="00995ACC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B55ED9" w:rsidRDefault="00B55ED9" w:rsidP="0037712B">
            <w:pPr>
              <w:spacing w:before="40" w:after="40"/>
            </w:pPr>
            <w:r>
              <w:t>Buck</w:t>
            </w:r>
          </w:p>
        </w:tc>
        <w:tc>
          <w:tcPr>
            <w:tcW w:w="3030" w:type="dxa"/>
          </w:tcPr>
          <w:p w:rsidR="00B55ED9" w:rsidRDefault="00B55ED9" w:rsidP="0037712B">
            <w:pPr>
              <w:spacing w:before="40" w:after="40"/>
            </w:pPr>
            <w:r>
              <w:t>Steve parker</w:t>
            </w:r>
          </w:p>
        </w:tc>
      </w:tr>
      <w:tr w:rsidR="00B55ED9" w:rsidTr="008558E1">
        <w:tc>
          <w:tcPr>
            <w:tcW w:w="1260" w:type="dxa"/>
          </w:tcPr>
          <w:p w:rsidR="00B55ED9" w:rsidRDefault="00B55ED9" w:rsidP="00995ACC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B55ED9" w:rsidRDefault="00B55ED9" w:rsidP="0037712B">
            <w:pPr>
              <w:spacing w:before="40" w:after="40"/>
            </w:pPr>
            <w:r>
              <w:t>Spirit of Rani</w:t>
            </w:r>
          </w:p>
        </w:tc>
        <w:tc>
          <w:tcPr>
            <w:tcW w:w="3030" w:type="dxa"/>
          </w:tcPr>
          <w:p w:rsidR="00B55ED9" w:rsidRDefault="00B55ED9" w:rsidP="0037712B">
            <w:pPr>
              <w:spacing w:before="40" w:after="40"/>
            </w:pPr>
            <w:r>
              <w:t>Phil Francis</w:t>
            </w:r>
          </w:p>
        </w:tc>
      </w:tr>
      <w:tr w:rsidR="000C7B30" w:rsidTr="008558E1">
        <w:tc>
          <w:tcPr>
            <w:tcW w:w="1260" w:type="dxa"/>
          </w:tcPr>
          <w:p w:rsidR="000C7B30" w:rsidRDefault="000C7B30" w:rsidP="00614D11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0C7B30" w:rsidRDefault="000C7B30" w:rsidP="00B56D9D">
            <w:pPr>
              <w:spacing w:before="40" w:after="40"/>
            </w:pPr>
            <w:r>
              <w:t>Spirit of Rani</w:t>
            </w:r>
          </w:p>
        </w:tc>
        <w:tc>
          <w:tcPr>
            <w:tcW w:w="3030" w:type="dxa"/>
          </w:tcPr>
          <w:p w:rsidR="000C7B30" w:rsidRDefault="000C7B30" w:rsidP="00B56D9D">
            <w:pPr>
              <w:spacing w:before="40" w:after="40"/>
            </w:pPr>
            <w:r>
              <w:t>Phil Francis</w:t>
            </w:r>
          </w:p>
        </w:tc>
      </w:tr>
      <w:tr w:rsidR="00B55ED9" w:rsidTr="008558E1">
        <w:tc>
          <w:tcPr>
            <w:tcW w:w="1260" w:type="dxa"/>
          </w:tcPr>
          <w:p w:rsidR="00B55ED9" w:rsidRDefault="00F8358C" w:rsidP="00D417FE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B55ED9" w:rsidRDefault="00B55ED9" w:rsidP="006919B8">
            <w:pPr>
              <w:spacing w:before="40" w:after="40"/>
            </w:pPr>
          </w:p>
        </w:tc>
        <w:tc>
          <w:tcPr>
            <w:tcW w:w="3030" w:type="dxa"/>
          </w:tcPr>
          <w:p w:rsidR="00B55ED9" w:rsidRDefault="00B55ED9" w:rsidP="006919B8">
            <w:pPr>
              <w:spacing w:before="40" w:after="40"/>
            </w:pPr>
          </w:p>
        </w:tc>
      </w:tr>
      <w:tr w:rsidR="000E3917" w:rsidTr="008558E1">
        <w:tc>
          <w:tcPr>
            <w:tcW w:w="1260" w:type="dxa"/>
          </w:tcPr>
          <w:p w:rsidR="000E3917" w:rsidRDefault="000E3917" w:rsidP="004720F3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0E3917" w:rsidRDefault="008C69C5" w:rsidP="00FE14A9">
            <w:pPr>
              <w:spacing w:before="40" w:after="40"/>
            </w:pPr>
            <w:r w:rsidRPr="008C69C5">
              <w:t>Spirit of Rani</w:t>
            </w:r>
          </w:p>
        </w:tc>
        <w:tc>
          <w:tcPr>
            <w:tcW w:w="3030" w:type="dxa"/>
          </w:tcPr>
          <w:p w:rsidR="000E3917" w:rsidRDefault="008C69C5" w:rsidP="00FE14A9">
            <w:pPr>
              <w:spacing w:before="40" w:after="40"/>
            </w:pPr>
            <w:r w:rsidRPr="008C69C5">
              <w:t>Phil Francis</w:t>
            </w:r>
          </w:p>
        </w:tc>
      </w:tr>
      <w:tr w:rsidR="00B55ED9" w:rsidTr="008558E1">
        <w:tc>
          <w:tcPr>
            <w:tcW w:w="1260" w:type="dxa"/>
          </w:tcPr>
          <w:p w:rsidR="00B55ED9" w:rsidRDefault="00293CAF" w:rsidP="00D417FE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B55ED9" w:rsidRDefault="007F0FCD" w:rsidP="006919B8">
            <w:pPr>
              <w:spacing w:before="40" w:after="40"/>
            </w:pPr>
            <w:r w:rsidRPr="007F0FCD">
              <w:t>The Usual Suspects</w:t>
            </w:r>
          </w:p>
        </w:tc>
        <w:tc>
          <w:tcPr>
            <w:tcW w:w="3030" w:type="dxa"/>
          </w:tcPr>
          <w:p w:rsidR="00B55ED9" w:rsidRDefault="007F0FCD" w:rsidP="006919B8">
            <w:pPr>
              <w:spacing w:before="40" w:after="40"/>
            </w:pPr>
            <w:r w:rsidRPr="007F0FCD">
              <w:t>Daryl Speakman</w:t>
            </w:r>
          </w:p>
        </w:tc>
      </w:tr>
      <w:tr w:rsidR="00293CAF" w:rsidTr="008558E1">
        <w:tc>
          <w:tcPr>
            <w:tcW w:w="1260" w:type="dxa"/>
          </w:tcPr>
          <w:p w:rsidR="00293CAF" w:rsidRDefault="00293CAF" w:rsidP="00D417FE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293CAF" w:rsidRDefault="00293CAF" w:rsidP="00E665F6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293CAF" w:rsidRDefault="00293CAF" w:rsidP="00E665F6">
            <w:pPr>
              <w:spacing w:before="40" w:after="40"/>
            </w:pPr>
            <w:r>
              <w:t>Trevor Brown</w:t>
            </w:r>
          </w:p>
        </w:tc>
      </w:tr>
      <w:tr w:rsidR="00293CAF" w:rsidTr="008558E1">
        <w:tc>
          <w:tcPr>
            <w:tcW w:w="1260" w:type="dxa"/>
          </w:tcPr>
          <w:p w:rsidR="00293CAF" w:rsidRDefault="007F0FCD" w:rsidP="00C150EB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293CAF" w:rsidRDefault="007F0FCD" w:rsidP="006919B8">
            <w:pPr>
              <w:spacing w:before="40" w:after="40"/>
            </w:pPr>
            <w:r w:rsidRPr="007F0FCD">
              <w:t>Bad Influence</w:t>
            </w:r>
          </w:p>
        </w:tc>
        <w:tc>
          <w:tcPr>
            <w:tcW w:w="3030" w:type="dxa"/>
          </w:tcPr>
          <w:p w:rsidR="00293CAF" w:rsidRDefault="007F0FCD" w:rsidP="006919B8">
            <w:pPr>
              <w:spacing w:before="40" w:after="40"/>
            </w:pPr>
            <w:proofErr w:type="spellStart"/>
            <w:r w:rsidRPr="007F0FCD">
              <w:t>M.Bakker</w:t>
            </w:r>
            <w:proofErr w:type="spellEnd"/>
            <w:r w:rsidRPr="007F0FCD">
              <w:t xml:space="preserve"> &amp; J Wolff</w:t>
            </w:r>
          </w:p>
        </w:tc>
      </w:tr>
      <w:tr w:rsidR="007451A9" w:rsidTr="008558E1">
        <w:tc>
          <w:tcPr>
            <w:tcW w:w="1260" w:type="dxa"/>
          </w:tcPr>
          <w:p w:rsidR="007451A9" w:rsidRPr="00D7656D" w:rsidRDefault="007451A9" w:rsidP="007451A9">
            <w:pPr>
              <w:spacing w:before="40" w:after="40"/>
              <w:jc w:val="center"/>
            </w:pPr>
            <w:bookmarkStart w:id="0" w:name="_GoBack"/>
            <w:r w:rsidRPr="00D7656D">
              <w:t>2021-2022</w:t>
            </w:r>
            <w:bookmarkEnd w:id="0"/>
          </w:p>
        </w:tc>
        <w:tc>
          <w:tcPr>
            <w:tcW w:w="3150" w:type="dxa"/>
          </w:tcPr>
          <w:p w:rsidR="007451A9" w:rsidRPr="00D7656D" w:rsidRDefault="007451A9" w:rsidP="007451A9">
            <w:pPr>
              <w:spacing w:before="40" w:after="40"/>
            </w:pPr>
            <w:r w:rsidRPr="00D7656D">
              <w:t>Bad Influence</w:t>
            </w:r>
          </w:p>
        </w:tc>
        <w:tc>
          <w:tcPr>
            <w:tcW w:w="3030" w:type="dxa"/>
          </w:tcPr>
          <w:p w:rsidR="007451A9" w:rsidRDefault="007451A9" w:rsidP="007451A9">
            <w:pPr>
              <w:spacing w:before="40" w:after="40"/>
            </w:pPr>
            <w:proofErr w:type="spellStart"/>
            <w:r w:rsidRPr="00D7656D">
              <w:t>M.Bakker</w:t>
            </w:r>
            <w:proofErr w:type="spellEnd"/>
            <w:r w:rsidRPr="00D7656D">
              <w:t xml:space="preserve"> &amp; J Wolff</w:t>
            </w: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C150EB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8C43A7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C150EB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C150EB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C150EB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C150EB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6919B8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6919B8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8C43A7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367A35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136B25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70D4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6919B8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6919B8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70D4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6919B8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6919B8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C150EB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C150EB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6919B8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6919B8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6919B8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6919B8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6919B8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6919B8">
            <w:pPr>
              <w:spacing w:before="40" w:after="40"/>
            </w:pPr>
          </w:p>
        </w:tc>
      </w:tr>
      <w:tr w:rsidR="00293CAF" w:rsidTr="008558E1">
        <w:tc>
          <w:tcPr>
            <w:tcW w:w="1260" w:type="dxa"/>
          </w:tcPr>
          <w:p w:rsidR="00293CAF" w:rsidRDefault="00293CAF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3CAF" w:rsidRDefault="00293CAF" w:rsidP="006919B8">
            <w:pPr>
              <w:spacing w:before="40" w:after="40"/>
            </w:pPr>
          </w:p>
        </w:tc>
        <w:tc>
          <w:tcPr>
            <w:tcW w:w="3030" w:type="dxa"/>
          </w:tcPr>
          <w:p w:rsidR="00293CAF" w:rsidRDefault="00293CAF" w:rsidP="006919B8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A4" w:rsidRDefault="009443A4" w:rsidP="00701022">
      <w:pPr>
        <w:spacing w:after="0" w:line="240" w:lineRule="auto"/>
      </w:pPr>
      <w:r>
        <w:separator/>
      </w:r>
    </w:p>
  </w:endnote>
  <w:endnote w:type="continuationSeparator" w:id="0">
    <w:p w:rsidR="009443A4" w:rsidRDefault="009443A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A4" w:rsidRDefault="009443A4" w:rsidP="00701022">
      <w:pPr>
        <w:spacing w:after="0" w:line="240" w:lineRule="auto"/>
      </w:pPr>
      <w:r>
        <w:separator/>
      </w:r>
    </w:p>
  </w:footnote>
  <w:footnote w:type="continuationSeparator" w:id="0">
    <w:p w:rsidR="009443A4" w:rsidRDefault="009443A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443A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9443A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BE7795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 w:rsidRPr="008C69C5">
      <w:rPr>
        <w:rFonts w:ascii="Matura MT Script Capitals" w:hAnsi="Matura MT Script Capitals"/>
        <w:sz w:val="36"/>
        <w:szCs w:val="36"/>
      </w:rPr>
      <w:t>Division II Portarlington Race (from 2008)</w:t>
    </w:r>
  </w:p>
  <w:p w:rsidR="008C69C5" w:rsidRDefault="009443A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8C69C5" w:rsidRPr="008C69C5">
        <w:rPr>
          <w:rStyle w:val="Hyperlink"/>
          <w:rFonts w:ascii="Matura MT Script Capitals" w:hAnsi="Matura MT Script Capitals"/>
          <w:sz w:val="36"/>
          <w:szCs w:val="36"/>
        </w:rPr>
        <w:t xml:space="preserve">W H </w:t>
      </w:r>
      <w:proofErr w:type="spellStart"/>
      <w:r w:rsidR="008C69C5" w:rsidRPr="008C69C5">
        <w:rPr>
          <w:rStyle w:val="Hyperlink"/>
          <w:rFonts w:ascii="Matura MT Script Capitals" w:hAnsi="Matura MT Script Capitals"/>
          <w:sz w:val="36"/>
          <w:szCs w:val="36"/>
        </w:rPr>
        <w:t>MacKinlay</w:t>
      </w:r>
      <w:proofErr w:type="spellEnd"/>
      <w:r w:rsidR="008C69C5" w:rsidRPr="008C69C5">
        <w:rPr>
          <w:rStyle w:val="Hyperlink"/>
          <w:rFonts w:ascii="Matura MT Script Capitals" w:hAnsi="Matura MT Script Capitals"/>
          <w:sz w:val="36"/>
          <w:szCs w:val="36"/>
        </w:rPr>
        <w:t xml:space="preserve"> Cup – </w:t>
      </w:r>
      <w:proofErr w:type="spellStart"/>
      <w:r w:rsidR="008C69C5" w:rsidRPr="008C69C5">
        <w:rPr>
          <w:rStyle w:val="Hyperlink"/>
          <w:rFonts w:ascii="Matura MT Script Capitals" w:hAnsi="Matura MT Script Capitals"/>
          <w:sz w:val="36"/>
          <w:szCs w:val="36"/>
        </w:rPr>
        <w:t>Killarra</w:t>
      </w:r>
      <w:proofErr w:type="spellEnd"/>
      <w:r w:rsidR="008C69C5" w:rsidRPr="008C69C5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8C69C5" w:rsidRPr="008C69C5" w:rsidRDefault="008C69C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443A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545D"/>
    <w:rsid w:val="0002113D"/>
    <w:rsid w:val="00055077"/>
    <w:rsid w:val="000C4952"/>
    <w:rsid w:val="000C7B30"/>
    <w:rsid w:val="000E3917"/>
    <w:rsid w:val="00103A77"/>
    <w:rsid w:val="00136B25"/>
    <w:rsid w:val="00211C43"/>
    <w:rsid w:val="002133C5"/>
    <w:rsid w:val="00274430"/>
    <w:rsid w:val="0029227B"/>
    <w:rsid w:val="00293CAF"/>
    <w:rsid w:val="002B6312"/>
    <w:rsid w:val="00320BA4"/>
    <w:rsid w:val="0035493E"/>
    <w:rsid w:val="00355940"/>
    <w:rsid w:val="0043368C"/>
    <w:rsid w:val="004536DB"/>
    <w:rsid w:val="004720F3"/>
    <w:rsid w:val="0047419C"/>
    <w:rsid w:val="0048139A"/>
    <w:rsid w:val="004B4D46"/>
    <w:rsid w:val="004E1933"/>
    <w:rsid w:val="00504EFC"/>
    <w:rsid w:val="00531E88"/>
    <w:rsid w:val="0055142C"/>
    <w:rsid w:val="00584B8E"/>
    <w:rsid w:val="005C101E"/>
    <w:rsid w:val="00614D11"/>
    <w:rsid w:val="00623251"/>
    <w:rsid w:val="006242FF"/>
    <w:rsid w:val="00672A85"/>
    <w:rsid w:val="006C6E39"/>
    <w:rsid w:val="006D765B"/>
    <w:rsid w:val="00701022"/>
    <w:rsid w:val="00715985"/>
    <w:rsid w:val="007328E0"/>
    <w:rsid w:val="00743813"/>
    <w:rsid w:val="007451A9"/>
    <w:rsid w:val="0079461D"/>
    <w:rsid w:val="007F0FCD"/>
    <w:rsid w:val="007F22E2"/>
    <w:rsid w:val="008026AC"/>
    <w:rsid w:val="008558E1"/>
    <w:rsid w:val="008626E5"/>
    <w:rsid w:val="0087308D"/>
    <w:rsid w:val="008832D3"/>
    <w:rsid w:val="008B7844"/>
    <w:rsid w:val="008C43A7"/>
    <w:rsid w:val="008C69C5"/>
    <w:rsid w:val="008F7BCC"/>
    <w:rsid w:val="00900DB7"/>
    <w:rsid w:val="009443A4"/>
    <w:rsid w:val="00995ACC"/>
    <w:rsid w:val="009E5E9C"/>
    <w:rsid w:val="00A34069"/>
    <w:rsid w:val="00A618A1"/>
    <w:rsid w:val="00A64540"/>
    <w:rsid w:val="00A7032F"/>
    <w:rsid w:val="00B55ED9"/>
    <w:rsid w:val="00B65012"/>
    <w:rsid w:val="00BC3989"/>
    <w:rsid w:val="00BE51F6"/>
    <w:rsid w:val="00BE7795"/>
    <w:rsid w:val="00C62CCF"/>
    <w:rsid w:val="00C70D46"/>
    <w:rsid w:val="00C83D5A"/>
    <w:rsid w:val="00CB4974"/>
    <w:rsid w:val="00D417FE"/>
    <w:rsid w:val="00D42EE6"/>
    <w:rsid w:val="00DA32D2"/>
    <w:rsid w:val="00DE6EF3"/>
    <w:rsid w:val="00E019E6"/>
    <w:rsid w:val="00E04803"/>
    <w:rsid w:val="00E512C4"/>
    <w:rsid w:val="00E95444"/>
    <w:rsid w:val="00EB4AB2"/>
    <w:rsid w:val="00ED1183"/>
    <w:rsid w:val="00EE4446"/>
    <w:rsid w:val="00F2265D"/>
    <w:rsid w:val="00F65810"/>
    <w:rsid w:val="00F768BC"/>
    <w:rsid w:val="00F8358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W%20Mackinlay%20Killara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2593-381D-414F-81A3-E2EA524A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2022-07-16T04:41:00Z</cp:lastPrinted>
  <dcterms:created xsi:type="dcterms:W3CDTF">2023-04-19T22:29:00Z</dcterms:created>
  <dcterms:modified xsi:type="dcterms:W3CDTF">2023-05-19T07:14:00Z</dcterms:modified>
</cp:coreProperties>
</file>